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BDFD" w14:textId="77777777" w:rsidR="00302E98" w:rsidRPr="00302E98" w:rsidRDefault="00302E98" w:rsidP="00302E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__font_Fallback_b97569" w:eastAsia="Times New Roman" w:hAnsi="__font_Fallback_b97569"/>
          <w:b/>
          <w:bCs/>
          <w:kern w:val="0"/>
          <w:sz w:val="27"/>
          <w:szCs w:val="27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7"/>
          <w:szCs w:val="27"/>
          <w14:ligatures w14:val="none"/>
        </w:rPr>
        <w:t>1. Identify Tropes</w:t>
      </w:r>
    </w:p>
    <w:p w14:paraId="4D2B524D" w14:textId="5F63F35B" w:rsidR="00302E98" w:rsidRPr="00302E98" w:rsidRDefault="00B05776" w:rsidP="00302E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Thomas Umstatd’s AI Tropes tool</w:t>
      </w:r>
      <w:r w:rsidR="00302E98"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 identified </w:t>
      </w:r>
      <w:r w:rsidR="00302E98"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28 tropes</w:t>
      </w:r>
      <w:r w:rsidR="00302E98"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 from the manuscript. These are drawn from standard literary and TV Tropes terminology, focusing on recurring patterns in sci-fi, adventure, military fiction, and mystery genres. </w:t>
      </w:r>
      <w:r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The tool</w:t>
      </w:r>
      <w:r w:rsidR="00302E98"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 selected a diverse set that captures the story's blend of time travel mechanics, character dynamics, plot twists, and thematic undertones. Each includes a name, description of how it manifests, and evidence.</w:t>
      </w:r>
    </w:p>
    <w:p w14:paraId="12012114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The Mentor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General Drake serves as the wise, experienced guide who provides strategic direction, ethical grounding, and tough-love advice to the protagonist (McKnight), shaping his leadership and moral compass throughout the mission.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In Chapter 3, Drake's oversight during the Senate briefing reinforces McKnight's role; he later advises on dealing with politicians (e.g., "your advice on how to deal with politicians and bureaucrats").</w:t>
      </w:r>
    </w:p>
    <w:p w14:paraId="505EAC38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The Stoic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Captain McKnight embodies emotional restraint and introspection, suppressing personal turmoil (e.g., relationship issues) to focus on duty, only cracking under high-stakes pressure like the time jumps.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In Chapter 5, McKnight's breakup with Barbara reveals his "one-dimensional" focus on work; he remains composed during the mission despite internal doubts (e.g., recurring nightmare in Chapter 14).</w:t>
      </w:r>
    </w:p>
    <w:p w14:paraId="5B01C3C6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The Lancer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Lieutenant Tyler acts as McKnight's foil—outgoing and humorous to McKnight's seriousness—providing comic relief, loyalty, and complementary skills (e.g., planning) while highlighting the protagonist's flaws.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Their West Point backstory in Chapter 1 contrasts personalities; Tyler's banter during the breakup scene (Chapter 5) lightens McKnight's mood.</w:t>
      </w:r>
    </w:p>
    <w:p w14:paraId="6DC05E31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Action Girl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Lieutenant Hatcher is a competent, no-nonsense female operative who excels in combat and tech, subverting damsel stereotypes by saving Wheeler from the snake (Chapter 2).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In Chapter 2, Hatcher wrestles and dispatches a rattlesnake from the past, quipping, "I swear... Leave you alone for a couple of seconds…"</w:t>
      </w:r>
    </w:p>
    <w:p w14:paraId="07EA60C9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The Smart Guy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Doctor Wu combines intellect with empathy, serving as the team's planner and emotional anchor, often quoting movies for levity while decoding complex time anomalies.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In Chapter 8, Wu briefs McKnight on the rushed mission, using humor ("Sundance") to defuse tension; she handles recombination theory (Chapter 18).</w:t>
      </w:r>
    </w:p>
    <w:p w14:paraId="458FB08C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Badass Crew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The HERO Team functions as a tight-knit unit of specialists (soldiers, scientists) who execute high-risk ops with banter and trust, emphasizing camaraderie over individualism.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The attic calibration scene (Chapter 12) shows seamless teamwork; post-mission debriefs (Chapter 30) highlight their bond.</w:t>
      </w:r>
    </w:p>
    <w:p w14:paraId="3474C72C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lastRenderedPageBreak/>
        <w:t>Trope: Time Travel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The core mechanic involves a machine enabling jumps to the past (in 25-year increments) for observation, with rules like non-interference and beacons for recall, creating paradox risks.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Astalos's Engine in Chapter 2 sends a camera (and snake) back; limitations explained in Chapter 3 (e.g., "the limit of the travel window is two weeks").</w:t>
      </w:r>
    </w:p>
    <w:p w14:paraId="7F09B46E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Butterfly Effect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Small actions in the past (e.g., McKnight's encounters) ripple into major timeline changes, like altering Tyler's appearance and family history.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McKnight's first jump changes Tyler (Chapter 16); the recall light delays the murder (Chapter 25).</w:t>
      </w:r>
    </w:p>
    <w:p w14:paraId="325BCACF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Stable Time Loop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Events form self-fulfilling cycles, like McKnight's actions ensuring the original timeline (e.g., chair fall, ledger's fate) without paradox.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In Chapter 20, McKnight secures the chair to prevent the fall that started the loop; the ledger's disappearance is preserved.</w:t>
      </w:r>
    </w:p>
    <w:p w14:paraId="068041CB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Alternate Timeline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Timeline shifts create branching realities (e.g., Tyler's physical change), resolved via recombination or corrections, exploring "what if" consequences.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Tyler's transformation (Chapter 16) and reversion (Chapter 26) due to McKnight's interference with Merrie.</w:t>
      </w:r>
    </w:p>
    <w:p w14:paraId="0168AD04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Closed Circle Mystery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The murder is confined to NewT Center's secure building, with suspects limited to insiders (guards, executives), heightening paranoia during the investigation.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Chapter 10 briefing: access points (e.g., freight elevator) create a "locked room" puzzle; George's theories (Chapter 11).</w:t>
      </w:r>
    </w:p>
    <w:p w14:paraId="27C222A2" w14:textId="2A2F73A0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Red Herring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False leads (e.g., cat burglar, helicopter theories) mislead the team, building suspense before the reveal of the true killer.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Lodge's suggestions in Chapter 10 ("high-rise cat burglar or an industrial spy"); dismissed by George.</w:t>
      </w:r>
    </w:p>
    <w:p w14:paraId="5DB772D3" w14:textId="13E91410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The Reveal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The murderer's identity is unveiled through testimony and evidence, shifting from conspiracy to personal betrayal.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 Mrs. Lodge's </w:t>
      </w:r>
      <w:r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testimony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 in Chapter 31, corroborated by the ledger and figurine.</w:t>
      </w:r>
    </w:p>
    <w:p w14:paraId="61BCE30D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Wham Line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Shocking dialogue alters understanding (e.g., confessions or realizations), escalating emotional stakes.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Mrs. Lodge's "I hit him as he turned back around" (Chapter 31); the guard's "You look more like a Marc" (Chapter 28).</w:t>
      </w:r>
    </w:p>
    <w:p w14:paraId="265F5C84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Conspiracy Thriller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Political intrigue (Lodge's manipulation, leaks) frames the mission as a cover for personal gain, blending sci-fi with suspense.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Lodge's pressure in Chapter 4; Smith's revoked clearance (Chapter 30).</w:t>
      </w:r>
    </w:p>
    <w:p w14:paraId="336CF1EB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lastRenderedPageBreak/>
        <w:t>Trope: Fish out of Water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McKnight navigates 1985 as an outsider (e.g., coveralls, lock-picking), highlighting cultural/temporal gaps like tech differences.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Chapter 16: Merrie questions McKnight's "Dmitri" persona and fighting stance.</w:t>
      </w:r>
    </w:p>
    <w:p w14:paraId="7589A686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Secret Identity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McKnight assumes a false persona ("Dmitri") in the past, risking exposure while concealing his true mission.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Forged ID in Chapter 12; Merrie's suspicion in Chapter 17.</w:t>
      </w:r>
    </w:p>
    <w:p w14:paraId="510B7AAA" w14:textId="5EE74F0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Military and Politics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The story critiques bureaucratic oversight (Lodge's interference) clashing with military ethics, showing power struggles.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Chapter 3 Senate briefing; Drake's refusal to bypass protocols (Chapter 4).</w:t>
      </w:r>
    </w:p>
    <w:p w14:paraId="21818D37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Future Spies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Time travelers act as covert observers/investigators in the past, with rules against interference mirroring spy thriller ethics.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HERO Charter in Chapter 1; non-interference directive (Chapter 8).</w:t>
      </w:r>
    </w:p>
    <w:p w14:paraId="02132909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High-Tech Low-Tech Clash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Advanced 2035 gadgets (beacons, C-cams) contrast with 1985's analog world, creating tension (e.g., no DNA tech).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Chapter 10: 1985 lacks DNA processing, forcing reliance on observation.</w:t>
      </w:r>
    </w:p>
    <w:p w14:paraId="3419FEA2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Platonic Life-Partners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McKnight and Tyler's deep bromance drives emotional arcs, with Tyler as confidant and mirror to McKnight's isolation.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West Point backstory (Chapter 1); Tyler's warning about Barbara (Chapter 1).</w:t>
      </w:r>
    </w:p>
    <w:p w14:paraId="644A67D1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Budding Romance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McKnight's flirtation with Merrie (younger/older) and Megan hints at slow-burn attraction, tied to shared "twilight" affinity.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Gazebo chats (Chapter 7, 32); Megan's resemblance sparks McKnight's intrigue.</w:t>
      </w:r>
    </w:p>
    <w:p w14:paraId="157D9B0A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The Dragon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Drake's nickname reflects his legendary status and fierce leadership, inspiring awe and loyalty.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Chapter 1: "If you mentioned 'The Dragon,' everyone knew you were referring to General Drake."</w:t>
      </w:r>
    </w:p>
    <w:p w14:paraId="0EB18782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 xml:space="preserve">Trope: The </w:t>
      </w:r>
      <w:proofErr w:type="spellStart"/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Chessmaster</w:t>
      </w:r>
      <w:proofErr w:type="spellEnd"/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Lodge manipulates events (e.g., presidential order) like a puppet master, pursuing personal vendetta under mission guise.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Chapter 4: Lodge pressures Drake to bypass protocols for the murder investigation.</w:t>
      </w:r>
    </w:p>
    <w:p w14:paraId="4BA83488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Mysterious Woman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The unnamed blonde guard (possible future traveler) appears enigmatic, knowing McKnight's name and vanishing, adding intrigue.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Chapter 28: She says, "You look more like a Marc," then disappears.</w:t>
      </w:r>
    </w:p>
    <w:p w14:paraId="0EF428FD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The Mole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 Smith leaks info and spies for Lodge, betraying trust within the 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lastRenderedPageBreak/>
        <w:t>political/military circle.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Chapter 30: Smith's clearance revoked for sharing classified info.</w:t>
      </w:r>
    </w:p>
    <w:p w14:paraId="47D534BF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Genre Savvy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Characters reference sci-fi tropes (e.g., time travel myths, recombination) self-</w:t>
      </w:r>
      <w:proofErr w:type="spellStart"/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awarely</w:t>
      </w:r>
      <w:proofErr w:type="spellEnd"/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, blending education with plot.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Chapter 1: Astalos debunks "science fiction writers" on time travel; Chapter 18: Recombination discussion.</w:t>
      </w:r>
    </w:p>
    <w:p w14:paraId="59555E20" w14:textId="77777777" w:rsidR="00302E98" w:rsidRPr="00302E98" w:rsidRDefault="00302E98" w:rsidP="00302E9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Trope: Earn Your Happy Ending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Description: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The team overcomes paradoxes and personal costs (e.g., McKnight's guilt) to restore the timeline and form new bonds.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Evidence: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Chapter 32: McKnight connects with Megan, echoing Merrie's legacy.</w:t>
      </w:r>
    </w:p>
    <w:p w14:paraId="3B08CA31" w14:textId="77777777" w:rsidR="00302E98" w:rsidRPr="00302E98" w:rsidRDefault="00302E98" w:rsidP="00302E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__font_Fallback_b97569" w:eastAsia="Times New Roman" w:hAnsi="__font_Fallback_b97569"/>
          <w:b/>
          <w:bCs/>
          <w:kern w:val="0"/>
          <w:sz w:val="27"/>
          <w:szCs w:val="27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7"/>
          <w:szCs w:val="27"/>
          <w14:ligatures w14:val="none"/>
        </w:rPr>
        <w:t>2. Trope Heatmap</w:t>
      </w:r>
    </w:p>
    <w:p w14:paraId="5B418819" w14:textId="0772462A" w:rsidR="00302E98" w:rsidRPr="00302E98" w:rsidRDefault="006C571C" w:rsidP="00302E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The Trope tool</w:t>
      </w:r>
      <w:r w:rsidR="00302E98"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 grouped the 28 tropes into the five categories. This shows story balance: heavy on character and plot (driving the adventure/mystery), lighter on setting (focus on internal worldbuilding). Overall, tropes feel purposeful, with few "decorative" ones—most advance the narrative.</w:t>
      </w:r>
    </w:p>
    <w:p w14:paraId="7C0F202A" w14:textId="77777777" w:rsidR="00302E98" w:rsidRPr="00302E98" w:rsidRDefault="00302E98" w:rsidP="00302E9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Character Tropes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(9 tropes: Emphasizes ensemble dynamics and growth, core to the military sci-fi feel)</w:t>
      </w:r>
    </w:p>
    <w:p w14:paraId="6B51D97A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The Mentor (Core)</w:t>
      </w:r>
    </w:p>
    <w:p w14:paraId="3E10FEA7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The Stoic (Core)</w:t>
      </w:r>
    </w:p>
    <w:p w14:paraId="2D0624B6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The Lancer (Core)</w:t>
      </w:r>
    </w:p>
    <w:p w14:paraId="5FBB1E00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Action Girl (Supporting)</w:t>
      </w:r>
    </w:p>
    <w:p w14:paraId="287AD592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The Smart Guy (Core)</w:t>
      </w:r>
    </w:p>
    <w:p w14:paraId="0B600747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Badass Crew (Core)</w:t>
      </w:r>
    </w:p>
    <w:p w14:paraId="7E03DBF9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The Dragon (Supporting)</w:t>
      </w:r>
    </w:p>
    <w:p w14:paraId="751ACD99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Mysterious Woman (Supporting)</w:t>
      </w:r>
    </w:p>
    <w:p w14:paraId="204E673C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The Mole (Supporting)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i/>
          <w:iCs/>
          <w:kern w:val="0"/>
          <w:sz w:val="24"/>
          <w:szCs w:val="24"/>
          <w:bdr w:val="single" w:sz="2" w:space="0" w:color="E5E7EB" w:frame="1"/>
          <w14:ligatures w14:val="none"/>
        </w:rPr>
        <w:t>Balance Note: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Strong focus on archetypes creates relatable heroes; could add more villainous depth for contrast.</w:t>
      </w:r>
    </w:p>
    <w:p w14:paraId="7ADB3DFD" w14:textId="77777777" w:rsidR="00302E98" w:rsidRPr="00302E98" w:rsidRDefault="00302E98" w:rsidP="00302E9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Plot Tropes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(10 tropes: Drives the time travel mystery, with twists keeping momentum high)</w:t>
      </w:r>
    </w:p>
    <w:p w14:paraId="47E600E8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Time Travel (Core)</w:t>
      </w:r>
    </w:p>
    <w:p w14:paraId="5DBD90A2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Butterfly Effect (Core)</w:t>
      </w:r>
    </w:p>
    <w:p w14:paraId="4C627436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Stable Time Loop (Core)</w:t>
      </w:r>
    </w:p>
    <w:p w14:paraId="781121E4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lastRenderedPageBreak/>
        <w:t>Alternate Timeline (Core)</w:t>
      </w:r>
    </w:p>
    <w:p w14:paraId="444E25B5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Closed Circle Mystery (Core)</w:t>
      </w:r>
    </w:p>
    <w:p w14:paraId="05097097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Red Herring (Supporting)</w:t>
      </w:r>
    </w:p>
    <w:p w14:paraId="5631108B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The Reveal (Core)</w:t>
      </w:r>
    </w:p>
    <w:p w14:paraId="33548D79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Wham Line (Supporting)</w:t>
      </w:r>
    </w:p>
    <w:p w14:paraId="4DC420CA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Conspiracy Thriller (Supporting)</w:t>
      </w:r>
    </w:p>
    <w:p w14:paraId="782ACA4F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Earn Your Happy Ending (Core)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i/>
          <w:iCs/>
          <w:kern w:val="0"/>
          <w:sz w:val="24"/>
          <w:szCs w:val="24"/>
          <w:bdr w:val="single" w:sz="2" w:space="0" w:color="E5E7EB" w:frame="1"/>
          <w14:ligatures w14:val="none"/>
        </w:rPr>
        <w:t>Balance Note: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Twists are well-distributed; the loops add replay value, but risks repetition—fresh in execution.</w:t>
      </w:r>
    </w:p>
    <w:p w14:paraId="1CA02C3E" w14:textId="77777777" w:rsidR="00302E98" w:rsidRPr="00302E98" w:rsidRDefault="00302E98" w:rsidP="00302E9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Setting Tropes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(3 tropes: Atlanta/NewT Center as a "locked" hub; time folds add sci-fi flavor)</w:t>
      </w:r>
    </w:p>
    <w:p w14:paraId="47CDFD72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Fish out of Water (Supporting)</w:t>
      </w:r>
    </w:p>
    <w:p w14:paraId="4480DDB9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High-Tech Low-Tech Clash (Core)</w:t>
      </w:r>
    </w:p>
    <w:p w14:paraId="1EC6DDD9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Future Spies (Supporting)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i/>
          <w:iCs/>
          <w:kern w:val="0"/>
          <w:sz w:val="24"/>
          <w:szCs w:val="24"/>
          <w:bdr w:val="single" w:sz="2" w:space="0" w:color="E5E7EB" w:frame="1"/>
          <w14:ligatures w14:val="none"/>
        </w:rPr>
        <w:t>Balance Note: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Efficient use of limited locations; 1985 Atlanta feels lived-in, but more sensory details could enhance immersion.</w:t>
      </w:r>
    </w:p>
    <w:p w14:paraId="4E3986ED" w14:textId="77777777" w:rsidR="00302E98" w:rsidRPr="00302E98" w:rsidRDefault="00302E98" w:rsidP="00302E9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Relationship Tropes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(4 tropes: Personal bonds ground the high-stakes plot)</w:t>
      </w:r>
    </w:p>
    <w:p w14:paraId="0FFA1BAD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Platonic Life-Partners (Core)</w:t>
      </w:r>
    </w:p>
    <w:p w14:paraId="09046CB4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Budding Romance (Supporting)</w:t>
      </w:r>
    </w:p>
    <w:p w14:paraId="09CAF95B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Military and Politics (Core)</w:t>
      </w:r>
    </w:p>
    <w:p w14:paraId="4ACCC1DE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Genre Savvy (Decorative)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i/>
          <w:iCs/>
          <w:kern w:val="0"/>
          <w:sz w:val="24"/>
          <w:szCs w:val="24"/>
          <w:bdr w:val="single" w:sz="2" w:space="0" w:color="E5E7EB" w:frame="1"/>
          <w14:ligatures w14:val="none"/>
        </w:rPr>
        <w:t>Balance Note: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Friendships shine (McKnight-Tyler); romance is subtle, fitting the tone—avoids clichés like instant love.</w:t>
      </w:r>
    </w:p>
    <w:p w14:paraId="2C364920" w14:textId="77777777" w:rsidR="00302E98" w:rsidRPr="00302E98" w:rsidRDefault="00302E98" w:rsidP="00302E98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Meta Tropes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(2 tropes: Light self-awareness nods to sci-fi conventions)</w:t>
      </w:r>
    </w:p>
    <w:p w14:paraId="39A0248C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Secret Identity (Supporting)</w:t>
      </w:r>
    </w:p>
    <w:p w14:paraId="4FA6D31E" w14:textId="77777777" w:rsidR="00302E98" w:rsidRPr="00302E98" w:rsidRDefault="00302E98" w:rsidP="00302E98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1740" w:right="30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The </w:t>
      </w:r>
      <w:proofErr w:type="spellStart"/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Chessmaster</w:t>
      </w:r>
      <w:proofErr w:type="spellEnd"/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 (Core)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i/>
          <w:iCs/>
          <w:kern w:val="0"/>
          <w:sz w:val="24"/>
          <w:szCs w:val="24"/>
          <w:bdr w:val="single" w:sz="2" w:space="0" w:color="E5E7EB" w:frame="1"/>
          <w14:ligatures w14:val="none"/>
        </w:rPr>
        <w:t>Balance Note: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Subtle; enhances without breaking immersion—could expand for more humor in sequels.</w:t>
      </w:r>
    </w:p>
    <w:p w14:paraId="4DFE11F2" w14:textId="77777777" w:rsidR="00302E98" w:rsidRPr="00302E98" w:rsidRDefault="00302E98" w:rsidP="00302E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__font_Fallback_b97569" w:eastAsia="Times New Roman" w:hAnsi="__font_Fallback_b97569"/>
          <w:b/>
          <w:bCs/>
          <w:kern w:val="0"/>
          <w:sz w:val="27"/>
          <w:szCs w:val="27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7"/>
          <w:szCs w:val="27"/>
          <w14:ligatures w14:val="none"/>
        </w:rPr>
        <w:t>3. Genre Alignment Score</w:t>
      </w:r>
    </w:p>
    <w:p w14:paraId="270347E8" w14:textId="77777777" w:rsidR="00302E98" w:rsidRPr="00302E98" w:rsidRDefault="00302E98" w:rsidP="00302E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The manuscript aligns with </w:t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Sci-Fi Time Travel Adventure with Military/Mystery Elements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(e.g., like Stephen King's </w:t>
      </w:r>
      <w:r w:rsidRPr="00302E98">
        <w:rPr>
          <w:rFonts w:ascii="__font_Fallback_b97569" w:eastAsia="Times New Roman" w:hAnsi="__font_Fallback_b97569"/>
          <w:i/>
          <w:iCs/>
          <w:kern w:val="0"/>
          <w:sz w:val="24"/>
          <w:szCs w:val="24"/>
          <w:bdr w:val="single" w:sz="2" w:space="0" w:color="E5E7EB" w:frame="1"/>
          <w14:ligatures w14:val="none"/>
        </w:rPr>
        <w:t>11/22/63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 meets Tom Clancy's procedural style). It leans procedural (investigation) over hard sci-fi, with military hierarchy and ethical dilemmas. 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lastRenderedPageBreak/>
        <w:t>Consistency is high (85% alignment), as tropes like time mechanics and team ops feel authentic. Freshness Factor: High (7/10)—inverts "time cop" tropes via personal costs (e.g., recombination as psychological horror) and subverts romance (familial twist). Market Fit: Appeals to fans of accessible sci-fi (e.g., Andy Weir's puzzle-solving) blended with thrillers; comparable to Andy Weir's </w:t>
      </w:r>
      <w:r w:rsidRPr="00302E98">
        <w:rPr>
          <w:rFonts w:ascii="__font_Fallback_b97569" w:eastAsia="Times New Roman" w:hAnsi="__font_Fallback_b97569"/>
          <w:i/>
          <w:iCs/>
          <w:kern w:val="0"/>
          <w:sz w:val="24"/>
          <w:szCs w:val="24"/>
          <w:bdr w:val="single" w:sz="2" w:space="0" w:color="E5E7EB" w:frame="1"/>
          <w14:ligatures w14:val="none"/>
        </w:rPr>
        <w:t>Project Hail Mary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for team dynamics or Blake Crouch's </w:t>
      </w:r>
      <w:r w:rsidRPr="00302E98">
        <w:rPr>
          <w:rFonts w:ascii="__font_Fallback_b97569" w:eastAsia="Times New Roman" w:hAnsi="__font_Fallback_b97569"/>
          <w:i/>
          <w:iCs/>
          <w:kern w:val="0"/>
          <w:sz w:val="24"/>
          <w:szCs w:val="24"/>
          <w:bdr w:val="single" w:sz="2" w:space="0" w:color="E5E7EB" w:frame="1"/>
          <w14:ligatures w14:val="none"/>
        </w:rPr>
        <w:t xml:space="preserve">Dark </w:t>
      </w:r>
      <w:proofErr w:type="spellStart"/>
      <w:r w:rsidRPr="00302E98">
        <w:rPr>
          <w:rFonts w:ascii="__font_Fallback_b97569" w:eastAsia="Times New Roman" w:hAnsi="__font_Fallback_b97569"/>
          <w:i/>
          <w:iCs/>
          <w:kern w:val="0"/>
          <w:sz w:val="24"/>
          <w:szCs w:val="24"/>
          <w:bdr w:val="single" w:sz="2" w:space="0" w:color="E5E7EB" w:frame="1"/>
          <w14:ligatures w14:val="none"/>
        </w:rPr>
        <w:t>Matter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for</w:t>
      </w:r>
      <w:proofErr w:type="spellEnd"/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 timeline shifts. Targets adult readers seeking smart, character-driven escapism (e.g., 30-50s military history buffs or mystery lovers).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2379"/>
        <w:gridCol w:w="4991"/>
      </w:tblGrid>
      <w:tr w:rsidR="00302E98" w:rsidRPr="00302E98" w14:paraId="21D8053F" w14:textId="77777777">
        <w:trPr>
          <w:tblHeader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3EA64B3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Trope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2260391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Genre Alignment Score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76391AA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Rationale</w:t>
            </w:r>
          </w:p>
        </w:tc>
      </w:tr>
      <w:tr w:rsidR="00302E98" w:rsidRPr="00302E98" w14:paraId="7C81635A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74DF73C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The Mentor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5129F3A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673333C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Classic in military sci-fi (e.g., Obi-Wan archetype).</w:t>
            </w:r>
          </w:p>
        </w:tc>
      </w:tr>
      <w:tr w:rsidR="00302E98" w:rsidRPr="00302E98" w14:paraId="50C190E9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ACD7CBE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The Stoic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837410B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AC7096E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Fits introspective heroes in adventure genres.</w:t>
            </w:r>
          </w:p>
        </w:tc>
      </w:tr>
      <w:tr w:rsidR="00302E98" w:rsidRPr="00302E98" w14:paraId="00DD1E5C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CE10D38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Time Travel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0C4D743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A830ED7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Core to the genre; rules add procedural depth.</w:t>
            </w:r>
          </w:p>
        </w:tc>
      </w:tr>
      <w:tr w:rsidR="00302E98" w:rsidRPr="00302E98" w14:paraId="28806640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DE25124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Butterfly Effect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E4FA1E1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00204D6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Expected risk in time travel stories.</w:t>
            </w:r>
          </w:p>
        </w:tc>
      </w:tr>
      <w:tr w:rsidR="00302E98" w:rsidRPr="00302E98" w14:paraId="5AA22A42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0DF7D4A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Closed Circle Mystery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8D66A21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4B2638E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Aligns perfectly with locked-room subgenre.</w:t>
            </w:r>
          </w:p>
        </w:tc>
      </w:tr>
      <w:tr w:rsidR="00302E98" w:rsidRPr="00302E98" w14:paraId="7C265481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A3C007E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Platonic Life-Partners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AEBA570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D366DFE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Common in buddy-cop/military tales.</w:t>
            </w:r>
          </w:p>
        </w:tc>
      </w:tr>
      <w:tr w:rsidR="00302E98" w:rsidRPr="00302E98" w14:paraId="09DABCDD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584D1A5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Alternate Timeline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36B9FA7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2D8950C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Hallmark of sci-fi paradoxes.</w:t>
            </w:r>
          </w:p>
        </w:tc>
      </w:tr>
      <w:tr w:rsidR="00302E98" w:rsidRPr="00302E98" w14:paraId="67425B69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78C130C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Conspiracy Thriller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3C38601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EF8BB9D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Strong in political sci-fi, but lighter here.</w:t>
            </w:r>
          </w:p>
        </w:tc>
      </w:tr>
      <w:tr w:rsidR="00302E98" w:rsidRPr="00302E98" w14:paraId="045F1346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7B9C221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Red Herring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C5956EA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A680A46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Essential to mystery alignment.</w:t>
            </w:r>
          </w:p>
        </w:tc>
      </w:tr>
      <w:tr w:rsidR="00302E98" w:rsidRPr="00302E98" w14:paraId="274C8013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E7310DD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Budding Romance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F5ABD1C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715B84F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Subtler than typical romance-sci-fi; feels earned but secondary.</w:t>
            </w:r>
          </w:p>
        </w:tc>
      </w:tr>
      <w:tr w:rsidR="00302E98" w:rsidRPr="00302E98" w14:paraId="5A003CAA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CDA166B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The Reveal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59AE595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2664F61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Climactic payoff in mysteries.</w:t>
            </w:r>
          </w:p>
        </w:tc>
      </w:tr>
      <w:tr w:rsidR="00302E98" w:rsidRPr="00302E98" w14:paraId="2559A410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6242C55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Fish out of Water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4C5AC45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E6EA26A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Standard for temporal displacement.</w:t>
            </w:r>
          </w:p>
        </w:tc>
      </w:tr>
      <w:tr w:rsidR="00302E98" w:rsidRPr="00302E98" w14:paraId="368FD0E3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AF7AE55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Badass Crew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AE7FFBF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14B0873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Core to ensemble military adventures.</w:t>
            </w:r>
          </w:p>
        </w:tc>
      </w:tr>
      <w:tr w:rsidR="00302E98" w:rsidRPr="00302E98" w14:paraId="60ABF8AB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64D5547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Stable Time Loop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FCD6EAB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71B62D9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Reinforces genre logic without chaos.</w:t>
            </w:r>
          </w:p>
        </w:tc>
      </w:tr>
      <w:tr w:rsidR="00302E98" w:rsidRPr="00302E98" w14:paraId="4947871F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06FB028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lastRenderedPageBreak/>
              <w:t>Mysterious Woman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7C5C7EC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99376F6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proofErr w:type="gramStart"/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Divergent—hints</w:t>
            </w:r>
            <w:proofErr w:type="gramEnd"/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at sequel </w:t>
            </w:r>
            <w:proofErr w:type="gramStart"/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hook, but</w:t>
            </w:r>
            <w:proofErr w:type="gramEnd"/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 undercuts standalone mystery.</w:t>
            </w:r>
          </w:p>
        </w:tc>
      </w:tr>
      <w:tr w:rsidR="00302E98" w:rsidRPr="00302E98" w14:paraId="1BCF4899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8177C3D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Earn Your Happy Ending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806110C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BC8A784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Fits redemption arcs in adventure.</w:t>
            </w:r>
          </w:p>
        </w:tc>
      </w:tr>
      <w:tr w:rsidR="00302E98" w:rsidRPr="00302E98" w14:paraId="502B70A2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A20E0A8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 xml:space="preserve">The </w:t>
            </w:r>
            <w:proofErr w:type="spellStart"/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Chessmaster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A578D62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BD7C848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Political intrigue is moderate; could be more overt.</w:t>
            </w:r>
          </w:p>
        </w:tc>
      </w:tr>
      <w:tr w:rsidR="00302E98" w:rsidRPr="00302E98" w14:paraId="0FDC5653" w14:textId="7777777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D8CE812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Genre Savvy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1AFBFA0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E5722BC" w14:textId="77777777" w:rsidR="00302E98" w:rsidRPr="00302E98" w:rsidRDefault="00302E98" w:rsidP="00302E98">
            <w:pPr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</w:pPr>
            <w:r w:rsidRPr="00302E98">
              <w:rPr>
                <w:rFonts w:ascii="Times New Roman" w:eastAsia="Times New Roman" w:hAnsi="Times New Roman"/>
                <w:color w:val="auto"/>
                <w:kern w:val="0"/>
                <w:sz w:val="24"/>
                <w:szCs w:val="24"/>
                <w14:ligatures w14:val="none"/>
              </w:rPr>
              <w:t>Meta nods are fun but not subversive enough for pure sci-fi.</w:t>
            </w:r>
          </w:p>
        </w:tc>
      </w:tr>
    </w:tbl>
    <w:p w14:paraId="12E86155" w14:textId="77777777" w:rsidR="00302E98" w:rsidRPr="00302E98" w:rsidRDefault="00302E98" w:rsidP="00302E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Genre Consistency: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85%—Strong match; time rules and team ops feel innovative yet grounded. Minor divergence in romance (feels organic, not formulaic).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Freshness Factor: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7/10—Subverts "hero saves history" by emphasizing personal fallout (e.g., Tyler's change); recombination trope is clever psychological twist.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br/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Market Fit Insight: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Attracts readers of character-focused sci-fi mysteries (e.g., </w:t>
      </w:r>
      <w:r w:rsidRPr="00302E98">
        <w:rPr>
          <w:rFonts w:ascii="__font_Fallback_b97569" w:eastAsia="Times New Roman" w:hAnsi="__font_Fallback_b97569"/>
          <w:i/>
          <w:iCs/>
          <w:kern w:val="0"/>
          <w:sz w:val="24"/>
          <w:szCs w:val="24"/>
          <w:bdr w:val="single" w:sz="2" w:space="0" w:color="E5E7EB" w:frame="1"/>
          <w14:ligatures w14:val="none"/>
        </w:rPr>
        <w:t>The Peripheral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by William Gibson fans) or military procedurals. Comparable to </w:t>
      </w:r>
      <w:r w:rsidRPr="00302E98">
        <w:rPr>
          <w:rFonts w:ascii="__font_Fallback_b97569" w:eastAsia="Times New Roman" w:hAnsi="__font_Fallback_b97569"/>
          <w:i/>
          <w:iCs/>
          <w:kern w:val="0"/>
          <w:sz w:val="24"/>
          <w:szCs w:val="24"/>
          <w:bdr w:val="single" w:sz="2" w:space="0" w:color="E5E7EB" w:frame="1"/>
          <w14:ligatures w14:val="none"/>
        </w:rPr>
        <w:t>Recursion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by Blake Crouch—timeline puzzles with emotional stakes. Strong for audiobook/series potential.</w:t>
      </w:r>
    </w:p>
    <w:p w14:paraId="77EAAFAD" w14:textId="77777777" w:rsidR="00302E98" w:rsidRPr="00302E98" w:rsidRDefault="00302E98" w:rsidP="00302E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__font_Fallback_b97569" w:eastAsia="Times New Roman" w:hAnsi="__font_Fallback_b97569"/>
          <w:b/>
          <w:bCs/>
          <w:kern w:val="0"/>
          <w:sz w:val="27"/>
          <w:szCs w:val="27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7"/>
          <w:szCs w:val="27"/>
          <w14:ligatures w14:val="none"/>
        </w:rPr>
        <w:t>4. Genre Comparison</w:t>
      </w:r>
    </w:p>
    <w:p w14:paraId="016269BA" w14:textId="77777777" w:rsidR="00302E98" w:rsidRPr="00302E98" w:rsidRDefault="00302E98" w:rsidP="00302E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Here are five books in Sci-Fi Time Travel Adventure/Mystery with similar trope mixes (e.g., team ops, paradoxes, personal costs):</w:t>
      </w:r>
    </w:p>
    <w:p w14:paraId="377EAB02" w14:textId="77777777" w:rsidR="00302E98" w:rsidRPr="00302E98" w:rsidRDefault="00302E98" w:rsidP="00302E98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11/22/63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by Stephen King — Shares "time travel to solve a historical murder," butterfly effects, and moral dilemmas; protagonist's romance echoes McKnight's emotional arc.</w:t>
      </w:r>
    </w:p>
    <w:p w14:paraId="11734C8A" w14:textId="77777777" w:rsidR="00302E98" w:rsidRPr="00302E98" w:rsidRDefault="00302E98" w:rsidP="00302E98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Recursion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by Blake Crouch — Blends alternate timelines, conspiracy intrigue, and "stable loops" with high-stakes team investigations; similar "what if" personal changes.</w:t>
      </w:r>
    </w:p>
    <w:p w14:paraId="0F4BFCCA" w14:textId="77777777" w:rsidR="00302E98" w:rsidRPr="00302E98" w:rsidRDefault="00302E98" w:rsidP="00302E98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The Rise and Fall of D.O.D.O.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 by Neal Stephenson &amp; Nicole Galland — Features military time travel bureaucracy, badass crews, and red herrings in historical </w:t>
      </w:r>
      <w:proofErr w:type="gramStart"/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ops;</w:t>
      </w:r>
      <w:proofErr w:type="gramEnd"/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 mirrors HERO's ethical clashes.</w:t>
      </w:r>
    </w:p>
    <w:p w14:paraId="712D7CC3" w14:textId="77777777" w:rsidR="00302E98" w:rsidRPr="00302E98" w:rsidRDefault="00302E98" w:rsidP="00302E98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Dark Matter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 by Blake Crouch — Explores timeline shifts and fish-out-of-water displacement with conspiracy </w:t>
      </w:r>
      <w:proofErr w:type="gramStart"/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elements;</w:t>
      </w:r>
      <w:proofErr w:type="gramEnd"/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 like McKnight's identity crises.</w:t>
      </w:r>
    </w:p>
    <w:p w14:paraId="79184B8F" w14:textId="77777777" w:rsidR="00302E98" w:rsidRPr="00302E98" w:rsidRDefault="00302E98" w:rsidP="00302E98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Outlander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by Diana Gabaldon — Combines time travel romance, historical mysteries, and budding relationships; parallels McKnight's "Merrie" connections across eras.</w:t>
      </w:r>
    </w:p>
    <w:p w14:paraId="34179D6B" w14:textId="77777777" w:rsidR="00302E98" w:rsidRPr="00302E98" w:rsidRDefault="00302E98" w:rsidP="00302E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outlineLvl w:val="2"/>
        <w:rPr>
          <w:rFonts w:ascii="__font_Fallback_b97569" w:eastAsia="Times New Roman" w:hAnsi="__font_Fallback_b97569"/>
          <w:b/>
          <w:bCs/>
          <w:kern w:val="0"/>
          <w:sz w:val="27"/>
          <w:szCs w:val="27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7"/>
          <w:szCs w:val="27"/>
          <w14:ligatures w14:val="none"/>
        </w:rPr>
        <w:lastRenderedPageBreak/>
        <w:t>5. Theme Analysis</w:t>
      </w:r>
    </w:p>
    <w:p w14:paraId="08FEDE14" w14:textId="77777777" w:rsidR="00302E98" w:rsidRPr="00302E98" w:rsidRDefault="00302E98" w:rsidP="00302E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The manuscript weaves deeper conceptual threads beyond plot, exploring human and temporal fragility. Here are </w:t>
      </w: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12 key themes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, drawn from character arcs, time mechanics, and moral dilemmas:</w:t>
      </w:r>
    </w:p>
    <w:p w14:paraId="349A4E54" w14:textId="77777777" w:rsidR="00302E98" w:rsidRPr="00302E98" w:rsidRDefault="00302E98" w:rsidP="00302E9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Consequences of Interference: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Altering the past ripples unpredictably, emphasizing humility before history (e.g., Tyler's changes).</w:t>
      </w:r>
    </w:p>
    <w:p w14:paraId="1EBBB4AD" w14:textId="77777777" w:rsidR="00302E98" w:rsidRPr="00302E98" w:rsidRDefault="00302E98" w:rsidP="00302E9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Duty vs. Personal Life: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McKnight's work obsession strains relationships, questioning work-life balance in high-stakes roles.</w:t>
      </w:r>
    </w:p>
    <w:p w14:paraId="220F0141" w14:textId="096E586A" w:rsidR="00302E98" w:rsidRPr="00302E98" w:rsidRDefault="00302E98" w:rsidP="00302E9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Redemption Through Truth: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 Uncovering secrets (ledger, murder) allows closure, as with Mrs. Lodge's </w:t>
      </w:r>
      <w:r w:rsidR="007C0010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testimony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.</w:t>
      </w:r>
    </w:p>
    <w:p w14:paraId="34AFDB21" w14:textId="698CE24F" w:rsidR="00302E98" w:rsidRPr="00302E98" w:rsidRDefault="00302E98" w:rsidP="00302E9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Corruption of Power: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Lodge</w:t>
      </w:r>
      <w:r w:rsidR="007C0010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 xml:space="preserve"> Senior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's embezzlement and manipulation show how authority erodes ethics.</w:t>
      </w:r>
    </w:p>
    <w:p w14:paraId="59764386" w14:textId="77777777" w:rsidR="00302E98" w:rsidRPr="00302E98" w:rsidRDefault="00302E98" w:rsidP="00302E9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Friendship as Anchor: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Bonds like McKnight-Tyler provide stability amid chaos, highlighting loyalty's enduring value.</w:t>
      </w:r>
    </w:p>
    <w:p w14:paraId="290950E9" w14:textId="77777777" w:rsidR="00302E98" w:rsidRPr="00302E98" w:rsidRDefault="00302E98" w:rsidP="00302E9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The Illusion of Control: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Time travel's rules (e.g., 25-year folds) underscore human limits against fate.</w:t>
      </w:r>
    </w:p>
    <w:p w14:paraId="6571BD54" w14:textId="77777777" w:rsidR="00302E98" w:rsidRPr="00302E98" w:rsidRDefault="00302E98" w:rsidP="00302E9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Forgiveness and Guilt: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Characters grapple with past mistakes (McKnight's errors, Mrs. Lodge's regret), seeking absolution.</w:t>
      </w:r>
    </w:p>
    <w:p w14:paraId="577932AE" w14:textId="77777777" w:rsidR="00302E98" w:rsidRPr="00302E98" w:rsidRDefault="00302E98" w:rsidP="00302E9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Identity and Change: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Timeline shifts force self-reflection (Tyler's transformations mirror personal growth).</w:t>
      </w:r>
    </w:p>
    <w:p w14:paraId="5F9A1E04" w14:textId="77777777" w:rsidR="00302E98" w:rsidRPr="00302E98" w:rsidRDefault="00302E98" w:rsidP="00302E9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Ethical Boundaries in Science: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HERO's non-interference directive debates tech's moral use (e.g., Lodge's bypass).</w:t>
      </w:r>
    </w:p>
    <w:p w14:paraId="367E735E" w14:textId="77777777" w:rsidR="00302E98" w:rsidRPr="00302E98" w:rsidRDefault="00302E98" w:rsidP="00302E9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Romantic Idealism vs. Reality: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Fleeting connections (McKnight-Merrie) explore "what if" love across time.</w:t>
      </w:r>
    </w:p>
    <w:p w14:paraId="2C1CB6EA" w14:textId="77777777" w:rsidR="00302E98" w:rsidRPr="00302E98" w:rsidRDefault="00302E98" w:rsidP="00302E9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Legacy and Family Secrets: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Hidden truths (ledger, murder) burden heirs, stressing generational healing.</w:t>
      </w:r>
    </w:p>
    <w:p w14:paraId="64A1F9B6" w14:textId="77777777" w:rsidR="00302E98" w:rsidRPr="00302E98" w:rsidRDefault="00302E98" w:rsidP="00302E98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50" w:after="210"/>
        <w:ind w:left="870" w:right="150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b/>
          <w:bCs/>
          <w:kern w:val="0"/>
          <w:sz w:val="24"/>
          <w:szCs w:val="24"/>
          <w:bdr w:val="single" w:sz="2" w:space="0" w:color="E5E7EB" w:frame="1"/>
          <w14:ligatures w14:val="none"/>
        </w:rPr>
        <w:t>Resilience in Adversity:</w:t>
      </w: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 The team (and Merrie) rebounds from crises, affirming human adaptability.</w:t>
      </w:r>
    </w:p>
    <w:p w14:paraId="34F598A1" w14:textId="77777777" w:rsidR="00302E98" w:rsidRPr="00302E98" w:rsidRDefault="00302E98" w:rsidP="00302E9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/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</w:pPr>
      <w:r w:rsidRPr="00302E98">
        <w:rPr>
          <w:rFonts w:ascii="__font_Fallback_b97569" w:eastAsia="Times New Roman" w:hAnsi="__font_Fallback_b97569"/>
          <w:kern w:val="0"/>
          <w:sz w:val="24"/>
          <w:szCs w:val="24"/>
          <w14:ligatures w14:val="none"/>
        </w:rPr>
        <w:t>These themes add emotional depth, making the adventure more than procedural—encouraging readers to reflect on choices' long echoes. The manuscript shines in balancing them without preachiness.</w:t>
      </w:r>
    </w:p>
    <w:p w14:paraId="0670B2CC" w14:textId="77777777" w:rsidR="00302E98" w:rsidRDefault="00302E98" w:rsidP="000306E3"/>
    <w:sectPr w:rsidR="00302E98" w:rsidSect="006962E7">
      <w:type w:val="oddPage"/>
      <w:pgSz w:w="12240" w:h="15840" w:code="1"/>
      <w:pgMar w:top="1195" w:right="1080" w:bottom="1008" w:left="1325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__font_Fallback_b97569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3BBE"/>
    <w:multiLevelType w:val="multilevel"/>
    <w:tmpl w:val="5B64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E0AA9"/>
    <w:multiLevelType w:val="multilevel"/>
    <w:tmpl w:val="28BE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27D89"/>
    <w:multiLevelType w:val="multilevel"/>
    <w:tmpl w:val="9FEA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1297E"/>
    <w:multiLevelType w:val="multilevel"/>
    <w:tmpl w:val="E6E2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645458">
    <w:abstractNumId w:val="0"/>
  </w:num>
  <w:num w:numId="2" w16cid:durableId="1807353467">
    <w:abstractNumId w:val="2"/>
  </w:num>
  <w:num w:numId="3" w16cid:durableId="1137528084">
    <w:abstractNumId w:val="3"/>
  </w:num>
  <w:num w:numId="4" w16cid:durableId="1884637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E3"/>
    <w:rsid w:val="000306E3"/>
    <w:rsid w:val="00085A1B"/>
    <w:rsid w:val="00273F95"/>
    <w:rsid w:val="00302E98"/>
    <w:rsid w:val="003059E2"/>
    <w:rsid w:val="003D1E5B"/>
    <w:rsid w:val="003D2F23"/>
    <w:rsid w:val="004142A7"/>
    <w:rsid w:val="004162E3"/>
    <w:rsid w:val="0059693E"/>
    <w:rsid w:val="00655D3C"/>
    <w:rsid w:val="006962E7"/>
    <w:rsid w:val="006C571C"/>
    <w:rsid w:val="0078105F"/>
    <w:rsid w:val="007C0010"/>
    <w:rsid w:val="0080511D"/>
    <w:rsid w:val="00941A8A"/>
    <w:rsid w:val="00982A6A"/>
    <w:rsid w:val="009A31A9"/>
    <w:rsid w:val="009C65B5"/>
    <w:rsid w:val="009F447E"/>
    <w:rsid w:val="00A37C2A"/>
    <w:rsid w:val="00A458C0"/>
    <w:rsid w:val="00A83773"/>
    <w:rsid w:val="00AD1105"/>
    <w:rsid w:val="00B05776"/>
    <w:rsid w:val="00B43D9A"/>
    <w:rsid w:val="00CF4A1F"/>
    <w:rsid w:val="00E0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8FFFF"/>
  <w14:defaultImageDpi w14:val="32767"/>
  <w15:chartTrackingRefBased/>
  <w15:docId w15:val="{8665C86E-4033-9147-9CD7-D0218E72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color w:val="000000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6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6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6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6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6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6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6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06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6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6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6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6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6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6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6E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6E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6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6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6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6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02E98"/>
    <w:pPr>
      <w:spacing w:before="100" w:beforeAutospacing="1" w:after="100" w:afterAutospacing="1"/>
    </w:pPr>
    <w:rPr>
      <w:rFonts w:ascii="Times New Roman" w:eastAsia="Times New Roman" w:hAnsi="Times New Roman"/>
      <w:color w:val="auto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302E98"/>
  </w:style>
  <w:style w:type="character" w:styleId="Strong">
    <w:name w:val="Strong"/>
    <w:basedOn w:val="DefaultParagraphFont"/>
    <w:uiPriority w:val="22"/>
    <w:qFormat/>
    <w:rsid w:val="00302E98"/>
    <w:rPr>
      <w:b/>
      <w:bCs/>
    </w:rPr>
  </w:style>
  <w:style w:type="character" w:styleId="Emphasis">
    <w:name w:val="Emphasis"/>
    <w:basedOn w:val="DefaultParagraphFont"/>
    <w:uiPriority w:val="20"/>
    <w:qFormat/>
    <w:rsid w:val="00302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Megahee</dc:creator>
  <cp:keywords/>
  <dc:description/>
  <cp:lastModifiedBy>Kim Megahee</cp:lastModifiedBy>
  <cp:revision>2</cp:revision>
  <dcterms:created xsi:type="dcterms:W3CDTF">2025-11-28T18:36:00Z</dcterms:created>
  <dcterms:modified xsi:type="dcterms:W3CDTF">2025-11-28T18:36:00Z</dcterms:modified>
</cp:coreProperties>
</file>